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Aldridge &amp; Co</w:t>
      </w:r>
    </w:p>
    <w:p>
      <w:r>
        <w:t xml:space="preserve">Subject: Payment reminder: invoice INV-2041</w:t>
      </w:r>
    </w:p>
    <w:p>
      <w:r>
        <w:t xml:space="preserve">Dear Accounts Team,</w:t>
      </w:r>
    </w:p>
    <w:p>
      <w:r>
        <w:t xml:space="preserve">Our records show that invoice INV-2041 for £4,820.00 remains unpaid. It was due on 21 March 2026 and is now 18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